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B0C4F" w14:textId="77777777" w:rsidR="00A61AEC" w:rsidRPr="00A61AEC" w:rsidRDefault="00A61AEC" w:rsidP="00A61AEC">
      <w:pPr>
        <w:pStyle w:val="Vnbnnidung0"/>
        <w:pBdr>
          <w:bottom w:val="single" w:sz="4" w:space="0" w:color="auto"/>
        </w:pBdr>
        <w:adjustRightInd w:val="0"/>
        <w:snapToGrid w:val="0"/>
        <w:spacing w:after="120"/>
        <w:ind w:firstLine="720"/>
        <w:jc w:val="both"/>
        <w:rPr>
          <w:sz w:val="26"/>
          <w:szCs w:val="26"/>
        </w:rPr>
      </w:pPr>
      <w:r w:rsidRPr="00A61AEC">
        <w:rPr>
          <w:rStyle w:val="Vnbnnidung"/>
          <w:b/>
          <w:bCs/>
          <w:sz w:val="26"/>
          <w:szCs w:val="26"/>
          <w:lang w:eastAsia="vi-VN"/>
        </w:rPr>
        <w:t>Mẫu số 47. Văn bản đăng ký môi trường của chủ dự án đầu tư, cơ sở</w:t>
      </w:r>
    </w:p>
    <w:tbl>
      <w:tblPr>
        <w:tblW w:w="9005" w:type="dxa"/>
        <w:jc w:val="center"/>
        <w:tblCellMar>
          <w:left w:w="0" w:type="dxa"/>
          <w:right w:w="0" w:type="dxa"/>
        </w:tblCellMar>
        <w:tblLook w:val="04A0" w:firstRow="1" w:lastRow="0" w:firstColumn="1" w:lastColumn="0" w:noHBand="0" w:noVBand="1"/>
      </w:tblPr>
      <w:tblGrid>
        <w:gridCol w:w="3348"/>
        <w:gridCol w:w="5657"/>
      </w:tblGrid>
      <w:tr w:rsidR="00A61AEC" w:rsidRPr="00A61AEC" w14:paraId="0E36B42D" w14:textId="77777777" w:rsidTr="00173A26">
        <w:trPr>
          <w:trHeight w:val="920"/>
          <w:jc w:val="center"/>
        </w:trPr>
        <w:tc>
          <w:tcPr>
            <w:tcW w:w="3348" w:type="dxa"/>
            <w:tcBorders>
              <w:top w:val="nil"/>
              <w:left w:val="nil"/>
              <w:right w:val="nil"/>
            </w:tcBorders>
            <w:tcMar>
              <w:top w:w="0" w:type="dxa"/>
              <w:left w:w="108" w:type="dxa"/>
              <w:bottom w:w="0" w:type="dxa"/>
              <w:right w:w="108" w:type="dxa"/>
            </w:tcMar>
          </w:tcPr>
          <w:p w14:paraId="3ED41515" w14:textId="77777777" w:rsidR="00A61AEC" w:rsidRPr="00A61AEC" w:rsidRDefault="00A61AEC" w:rsidP="00173A26">
            <w:pPr>
              <w:jc w:val="center"/>
              <w:rPr>
                <w:rFonts w:ascii="Times New Roman" w:hAnsi="Times New Roman" w:cs="Times New Roman"/>
                <w:color w:val="auto"/>
                <w:sz w:val="26"/>
                <w:szCs w:val="26"/>
                <w:vertAlign w:val="superscript"/>
                <w:lang w:val="en-US"/>
              </w:rPr>
            </w:pPr>
            <w:bookmarkStart w:id="0" w:name="bookmark2043"/>
            <w:r w:rsidRPr="00A61AEC">
              <w:rPr>
                <w:rStyle w:val="Vnbnnidung2"/>
                <w:color w:val="auto"/>
                <w:sz w:val="26"/>
                <w:szCs w:val="26"/>
                <w:lang w:val="en-US"/>
              </w:rPr>
              <w:t>(1)</w:t>
            </w:r>
            <w:r w:rsidRPr="00A61AEC">
              <w:rPr>
                <w:rFonts w:ascii="Times New Roman" w:hAnsi="Times New Roman" w:cs="Times New Roman"/>
                <w:b/>
                <w:bCs/>
                <w:color w:val="auto"/>
                <w:sz w:val="26"/>
                <w:szCs w:val="26"/>
              </w:rPr>
              <w:br/>
            </w:r>
            <w:r w:rsidRPr="00A61AEC">
              <w:rPr>
                <w:rFonts w:ascii="Times New Roman" w:hAnsi="Times New Roman" w:cs="Times New Roman"/>
                <w:bCs/>
                <w:color w:val="auto"/>
                <w:sz w:val="26"/>
                <w:szCs w:val="26"/>
                <w:vertAlign w:val="superscript"/>
                <w:lang w:val="en-US"/>
              </w:rPr>
              <w:t>__________</w:t>
            </w:r>
          </w:p>
          <w:p w14:paraId="69398D0F" w14:textId="77777777" w:rsidR="00A61AEC" w:rsidRPr="00A61AEC" w:rsidRDefault="00A61AEC" w:rsidP="00173A26">
            <w:pPr>
              <w:jc w:val="center"/>
              <w:rPr>
                <w:rStyle w:val="Vnbnnidung"/>
                <w:color w:val="auto"/>
                <w:sz w:val="26"/>
                <w:szCs w:val="26"/>
              </w:rPr>
            </w:pPr>
            <w:r w:rsidRPr="00A61AEC">
              <w:rPr>
                <w:rFonts w:ascii="Times New Roman" w:hAnsi="Times New Roman" w:cs="Times New Roman"/>
                <w:color w:val="auto"/>
                <w:sz w:val="26"/>
                <w:szCs w:val="26"/>
              </w:rPr>
              <w:t xml:space="preserve">Số: </w:t>
            </w:r>
            <w:r w:rsidRPr="00A61AEC">
              <w:rPr>
                <w:rFonts w:ascii="Times New Roman" w:hAnsi="Times New Roman" w:cs="Times New Roman"/>
                <w:color w:val="auto"/>
                <w:sz w:val="26"/>
                <w:szCs w:val="26"/>
                <w:lang w:val="en-US"/>
              </w:rPr>
              <w:t>....</w:t>
            </w:r>
            <w:r w:rsidRPr="00A61AEC">
              <w:rPr>
                <w:rStyle w:val="Vnbnnidung"/>
                <w:color w:val="auto"/>
                <w:sz w:val="26"/>
                <w:szCs w:val="26"/>
              </w:rPr>
              <w:t>..........</w:t>
            </w:r>
          </w:p>
          <w:p w14:paraId="5FE56EC2" w14:textId="77777777" w:rsidR="00A61AEC" w:rsidRPr="00A61AEC" w:rsidRDefault="00A61AEC" w:rsidP="00173A26">
            <w:pPr>
              <w:jc w:val="center"/>
              <w:rPr>
                <w:rFonts w:ascii="Times New Roman" w:hAnsi="Times New Roman" w:cs="Times New Roman"/>
                <w:color w:val="auto"/>
                <w:sz w:val="26"/>
                <w:szCs w:val="26"/>
                <w:lang w:val="en-US"/>
              </w:rPr>
            </w:pPr>
            <w:r w:rsidRPr="00A61AEC">
              <w:rPr>
                <w:rStyle w:val="Vnbnnidung"/>
                <w:color w:val="auto"/>
                <w:sz w:val="26"/>
                <w:szCs w:val="26"/>
              </w:rPr>
              <w:t>V/v đăng ký môi trường cho</w:t>
            </w:r>
            <w:r w:rsidRPr="00A61AEC">
              <w:rPr>
                <w:rStyle w:val="Vnbnnidung"/>
                <w:color w:val="auto"/>
                <w:sz w:val="26"/>
                <w:szCs w:val="26"/>
                <w:lang w:val="en-US"/>
              </w:rPr>
              <w:t xml:space="preserve"> </w:t>
            </w:r>
            <w:r w:rsidRPr="00A61AEC">
              <w:rPr>
                <w:rStyle w:val="Vnbnnidung2"/>
                <w:color w:val="auto"/>
                <w:sz w:val="26"/>
                <w:szCs w:val="26"/>
              </w:rPr>
              <w:t>dự án đầu tư, cơ sở</w:t>
            </w:r>
          </w:p>
        </w:tc>
        <w:tc>
          <w:tcPr>
            <w:tcW w:w="5657" w:type="dxa"/>
            <w:tcBorders>
              <w:top w:val="nil"/>
              <w:left w:val="nil"/>
              <w:right w:val="nil"/>
            </w:tcBorders>
            <w:tcMar>
              <w:top w:w="0" w:type="dxa"/>
              <w:left w:w="108" w:type="dxa"/>
              <w:bottom w:w="0" w:type="dxa"/>
              <w:right w:w="108" w:type="dxa"/>
            </w:tcMar>
          </w:tcPr>
          <w:p w14:paraId="7FD70168" w14:textId="77777777" w:rsidR="00A61AEC" w:rsidRPr="00A61AEC" w:rsidRDefault="00A61AEC" w:rsidP="00173A26">
            <w:pPr>
              <w:jc w:val="center"/>
              <w:rPr>
                <w:rFonts w:ascii="Times New Roman" w:hAnsi="Times New Roman" w:cs="Times New Roman"/>
                <w:color w:val="auto"/>
                <w:sz w:val="26"/>
                <w:szCs w:val="26"/>
                <w:lang w:val="en-US"/>
              </w:rPr>
            </w:pPr>
            <w:r w:rsidRPr="00A61AEC">
              <w:rPr>
                <w:rFonts w:ascii="Times New Roman" w:hAnsi="Times New Roman" w:cs="Times New Roman"/>
                <w:b/>
                <w:bCs/>
                <w:color w:val="auto"/>
                <w:sz w:val="26"/>
                <w:szCs w:val="26"/>
              </w:rPr>
              <w:t>CỘNG HÒA XÃ HỘI CHỦ NGHĨA VIỆT NAM</w:t>
            </w:r>
            <w:r w:rsidRPr="00A61AEC">
              <w:rPr>
                <w:rFonts w:ascii="Times New Roman" w:hAnsi="Times New Roman" w:cs="Times New Roman"/>
                <w:b/>
                <w:bCs/>
                <w:color w:val="auto"/>
                <w:sz w:val="26"/>
                <w:szCs w:val="26"/>
              </w:rPr>
              <w:br/>
              <w:t xml:space="preserve">Độc lập - Tự do - Hạnh phúc </w:t>
            </w:r>
            <w:r w:rsidRPr="00A61AEC">
              <w:rPr>
                <w:rFonts w:ascii="Times New Roman" w:hAnsi="Times New Roman" w:cs="Times New Roman"/>
                <w:b/>
                <w:bCs/>
                <w:color w:val="auto"/>
                <w:sz w:val="26"/>
                <w:szCs w:val="26"/>
              </w:rPr>
              <w:br/>
            </w:r>
            <w:r w:rsidRPr="00A61AEC">
              <w:rPr>
                <w:rFonts w:ascii="Times New Roman" w:hAnsi="Times New Roman" w:cs="Times New Roman"/>
                <w:bCs/>
                <w:color w:val="auto"/>
                <w:sz w:val="26"/>
                <w:szCs w:val="26"/>
                <w:vertAlign w:val="superscript"/>
                <w:lang w:val="en-US"/>
              </w:rPr>
              <w:t>________________________</w:t>
            </w:r>
          </w:p>
          <w:p w14:paraId="765DF96D" w14:textId="77777777" w:rsidR="00A61AEC" w:rsidRPr="00A61AEC" w:rsidRDefault="00A61AEC" w:rsidP="00173A26">
            <w:pPr>
              <w:jc w:val="center"/>
              <w:rPr>
                <w:rFonts w:ascii="Times New Roman" w:hAnsi="Times New Roman" w:cs="Times New Roman"/>
                <w:color w:val="auto"/>
                <w:sz w:val="26"/>
                <w:szCs w:val="26"/>
                <w:lang w:val="en-US"/>
              </w:rPr>
            </w:pPr>
            <w:r w:rsidRPr="00A61AEC">
              <w:rPr>
                <w:rStyle w:val="Vnbnnidung"/>
                <w:i/>
                <w:iCs/>
                <w:color w:val="auto"/>
                <w:sz w:val="26"/>
                <w:szCs w:val="26"/>
              </w:rPr>
              <w:t>(Địa danh), ngày ... tháng ... năm</w:t>
            </w:r>
            <w:r w:rsidRPr="00A61AEC">
              <w:rPr>
                <w:rStyle w:val="Vnbnnidung"/>
                <w:i/>
                <w:iCs/>
                <w:color w:val="auto"/>
                <w:sz w:val="26"/>
                <w:szCs w:val="26"/>
                <w:lang w:val="en-US"/>
              </w:rPr>
              <w:t xml:space="preserve"> .......</w:t>
            </w:r>
          </w:p>
        </w:tc>
      </w:tr>
      <w:bookmarkEnd w:id="0"/>
    </w:tbl>
    <w:p w14:paraId="63AAD346" w14:textId="77777777" w:rsidR="00A61AEC" w:rsidRPr="00A61AEC" w:rsidRDefault="00A61AEC" w:rsidP="00A61AEC">
      <w:pPr>
        <w:pStyle w:val="Vnbnnidung0"/>
        <w:adjustRightInd w:val="0"/>
        <w:snapToGrid w:val="0"/>
        <w:spacing w:after="0"/>
        <w:ind w:firstLine="0"/>
        <w:jc w:val="center"/>
        <w:rPr>
          <w:rStyle w:val="Vnbnnidung"/>
          <w:sz w:val="26"/>
          <w:szCs w:val="26"/>
          <w:lang w:eastAsia="vi-VN"/>
        </w:rPr>
      </w:pPr>
    </w:p>
    <w:p w14:paraId="2B7815B9" w14:textId="77777777" w:rsidR="00A61AEC" w:rsidRPr="00A61AEC" w:rsidRDefault="00A61AEC" w:rsidP="00A61AEC">
      <w:pPr>
        <w:pStyle w:val="Vnbnnidung0"/>
        <w:adjustRightInd w:val="0"/>
        <w:snapToGrid w:val="0"/>
        <w:spacing w:after="0"/>
        <w:ind w:firstLine="0"/>
        <w:jc w:val="center"/>
        <w:rPr>
          <w:rStyle w:val="Vnbnnidung"/>
          <w:sz w:val="26"/>
          <w:szCs w:val="26"/>
          <w:lang w:eastAsia="vi-VN"/>
        </w:rPr>
      </w:pPr>
    </w:p>
    <w:p w14:paraId="38E62643" w14:textId="77777777" w:rsidR="00A61AEC" w:rsidRPr="00A61AEC" w:rsidRDefault="00A61AEC" w:rsidP="00A61AEC">
      <w:pPr>
        <w:pStyle w:val="Vnbnnidung0"/>
        <w:adjustRightInd w:val="0"/>
        <w:snapToGrid w:val="0"/>
        <w:spacing w:after="0"/>
        <w:ind w:firstLine="0"/>
        <w:jc w:val="center"/>
        <w:rPr>
          <w:rStyle w:val="Vnbnnidung"/>
          <w:sz w:val="26"/>
          <w:szCs w:val="26"/>
          <w:lang w:eastAsia="vi-VN"/>
        </w:rPr>
      </w:pPr>
      <w:r w:rsidRPr="00A61AEC">
        <w:rPr>
          <w:rStyle w:val="Vnbnnidung"/>
          <w:sz w:val="26"/>
          <w:szCs w:val="26"/>
          <w:lang w:eastAsia="vi-VN"/>
        </w:rPr>
        <w:t>Kính gửi: (3)</w:t>
      </w:r>
    </w:p>
    <w:p w14:paraId="705699D3" w14:textId="77777777" w:rsidR="00A61AEC" w:rsidRPr="00A61AEC" w:rsidRDefault="00A61AEC" w:rsidP="00A61AEC">
      <w:pPr>
        <w:pStyle w:val="Vnbnnidung0"/>
        <w:adjustRightInd w:val="0"/>
        <w:snapToGrid w:val="0"/>
        <w:spacing w:after="0"/>
        <w:ind w:firstLine="0"/>
        <w:jc w:val="center"/>
        <w:rPr>
          <w:sz w:val="26"/>
          <w:szCs w:val="26"/>
        </w:rPr>
      </w:pPr>
    </w:p>
    <w:p w14:paraId="45582A6A" w14:textId="77777777" w:rsidR="00A61AEC" w:rsidRPr="00A61AEC" w:rsidRDefault="00A61AEC" w:rsidP="00A61AEC">
      <w:pPr>
        <w:pStyle w:val="Vnbnnidung0"/>
        <w:adjustRightInd w:val="0"/>
        <w:snapToGrid w:val="0"/>
        <w:spacing w:after="120"/>
        <w:ind w:firstLine="720"/>
        <w:jc w:val="both"/>
        <w:rPr>
          <w:sz w:val="26"/>
          <w:szCs w:val="26"/>
        </w:rPr>
      </w:pPr>
      <w:r w:rsidRPr="00A61AEC">
        <w:rPr>
          <w:rStyle w:val="Vnbnnidung"/>
          <w:sz w:val="26"/>
          <w:szCs w:val="26"/>
          <w:lang w:eastAsia="vi-VN"/>
        </w:rPr>
        <w:t>(1) là chủ đầu tư của (2), thuộc đối tượng phải đăng ký môi trường theo quy định của Luật Bảo vệ môi trường ngày 17 tháng 11 năm 2020, Nghị định số 08/2022/NĐ-CP ngày 10 tháng 01 năm 2022 của Chính phủ quy định chi tiết một số điều của Luật Bảo vệ môi trường.</w:t>
      </w:r>
    </w:p>
    <w:p w14:paraId="625FFA99" w14:textId="77777777" w:rsidR="00A61AEC" w:rsidRPr="00A61AEC" w:rsidRDefault="00A61AEC" w:rsidP="00A61AEC">
      <w:pPr>
        <w:pStyle w:val="Vnbnnidung0"/>
        <w:tabs>
          <w:tab w:val="left" w:pos="852"/>
        </w:tabs>
        <w:adjustRightInd w:val="0"/>
        <w:snapToGrid w:val="0"/>
        <w:spacing w:after="120"/>
        <w:ind w:firstLine="720"/>
        <w:jc w:val="both"/>
        <w:rPr>
          <w:sz w:val="26"/>
          <w:szCs w:val="26"/>
        </w:rPr>
      </w:pPr>
      <w:bookmarkStart w:id="1" w:name="bookmark2044"/>
      <w:r w:rsidRPr="00A61AEC">
        <w:rPr>
          <w:rStyle w:val="Vnbnnidung"/>
          <w:sz w:val="26"/>
          <w:szCs w:val="26"/>
          <w:lang w:eastAsia="vi-VN"/>
        </w:rPr>
        <w:t>-</w:t>
      </w:r>
      <w:bookmarkEnd w:id="1"/>
      <w:r w:rsidRPr="00A61AEC">
        <w:rPr>
          <w:rStyle w:val="Vnbnnidung"/>
          <w:sz w:val="26"/>
          <w:szCs w:val="26"/>
          <w:lang w:eastAsia="vi-VN"/>
        </w:rPr>
        <w:t xml:space="preserve"> Địa chỉ trụ sở chính của (1):</w:t>
      </w:r>
    </w:p>
    <w:p w14:paraId="171DB479" w14:textId="77777777" w:rsidR="00A61AEC" w:rsidRPr="00A61AEC" w:rsidRDefault="00A61AEC" w:rsidP="00A61AEC">
      <w:pPr>
        <w:pStyle w:val="Vnbnnidung0"/>
        <w:tabs>
          <w:tab w:val="left" w:pos="852"/>
          <w:tab w:val="left" w:leader="dot" w:pos="6887"/>
        </w:tabs>
        <w:adjustRightInd w:val="0"/>
        <w:snapToGrid w:val="0"/>
        <w:spacing w:after="120"/>
        <w:ind w:firstLine="720"/>
        <w:jc w:val="both"/>
        <w:rPr>
          <w:sz w:val="26"/>
          <w:szCs w:val="26"/>
        </w:rPr>
      </w:pPr>
      <w:bookmarkStart w:id="2" w:name="bookmark2045"/>
      <w:r w:rsidRPr="00A61AEC">
        <w:rPr>
          <w:rStyle w:val="Vnbnnidung"/>
          <w:sz w:val="26"/>
          <w:szCs w:val="26"/>
          <w:lang w:eastAsia="vi-VN"/>
        </w:rPr>
        <w:t>-</w:t>
      </w:r>
      <w:bookmarkEnd w:id="2"/>
      <w:r w:rsidRPr="00A61AEC">
        <w:rPr>
          <w:rStyle w:val="Vnbnnidung"/>
          <w:sz w:val="26"/>
          <w:szCs w:val="26"/>
          <w:lang w:eastAsia="vi-VN"/>
        </w:rPr>
        <w:t xml:space="preserve"> Giấy chứng nhận đầu tư/đăng ký kinh doanh số: ......... </w:t>
      </w:r>
      <w:r w:rsidRPr="00A61AEC">
        <w:rPr>
          <w:rStyle w:val="Vnbnnidung"/>
          <w:i/>
          <w:iCs/>
          <w:sz w:val="26"/>
          <w:szCs w:val="26"/>
          <w:lang w:eastAsia="vi-VN"/>
        </w:rPr>
        <w:t>(hoặc các giấy tờ tương đương (nếu có)).</w:t>
      </w:r>
    </w:p>
    <w:p w14:paraId="69A14738" w14:textId="77777777" w:rsidR="00A61AEC" w:rsidRPr="00A61AEC" w:rsidRDefault="00A61AEC" w:rsidP="00A61AEC">
      <w:pPr>
        <w:pStyle w:val="Vnbnnidung0"/>
        <w:tabs>
          <w:tab w:val="left" w:pos="852"/>
          <w:tab w:val="left" w:leader="dot" w:pos="8470"/>
        </w:tabs>
        <w:adjustRightInd w:val="0"/>
        <w:snapToGrid w:val="0"/>
        <w:spacing w:after="120"/>
        <w:ind w:firstLine="720"/>
        <w:jc w:val="both"/>
        <w:rPr>
          <w:sz w:val="26"/>
          <w:szCs w:val="26"/>
        </w:rPr>
      </w:pPr>
      <w:bookmarkStart w:id="3" w:name="bookmark2046"/>
      <w:r w:rsidRPr="00A61AEC">
        <w:rPr>
          <w:rStyle w:val="Vnbnnidung"/>
          <w:sz w:val="26"/>
          <w:szCs w:val="26"/>
          <w:lang w:eastAsia="vi-VN"/>
        </w:rPr>
        <w:t>-</w:t>
      </w:r>
      <w:bookmarkEnd w:id="3"/>
      <w:r w:rsidRPr="00A61AEC">
        <w:rPr>
          <w:rStyle w:val="Vnbnnidung"/>
          <w:sz w:val="26"/>
          <w:szCs w:val="26"/>
          <w:lang w:eastAsia="vi-VN"/>
        </w:rPr>
        <w:t xml:space="preserve"> Người đại diện theo pháp luật của (1): </w:t>
      </w:r>
      <w:r w:rsidRPr="00A61AEC">
        <w:rPr>
          <w:rStyle w:val="Vnbnnidung"/>
          <w:sz w:val="26"/>
          <w:szCs w:val="26"/>
          <w:lang w:eastAsia="vi-VN"/>
        </w:rPr>
        <w:tab/>
      </w:r>
    </w:p>
    <w:p w14:paraId="6B361133" w14:textId="77777777" w:rsidR="00A61AEC" w:rsidRPr="00A61AEC" w:rsidRDefault="00A61AEC" w:rsidP="00A61AEC">
      <w:pPr>
        <w:pStyle w:val="Vnbnnidung0"/>
        <w:tabs>
          <w:tab w:val="left" w:pos="852"/>
          <w:tab w:val="left" w:leader="dot" w:pos="3705"/>
          <w:tab w:val="left" w:leader="dot" w:pos="6177"/>
          <w:tab w:val="left" w:leader="dot" w:pos="8470"/>
        </w:tabs>
        <w:adjustRightInd w:val="0"/>
        <w:snapToGrid w:val="0"/>
        <w:spacing w:after="120"/>
        <w:ind w:firstLine="720"/>
        <w:jc w:val="both"/>
        <w:rPr>
          <w:sz w:val="26"/>
          <w:szCs w:val="26"/>
        </w:rPr>
      </w:pPr>
      <w:bookmarkStart w:id="4" w:name="bookmark2047"/>
      <w:r w:rsidRPr="00A61AEC">
        <w:rPr>
          <w:rStyle w:val="Vnbnnidung"/>
          <w:sz w:val="26"/>
          <w:szCs w:val="26"/>
          <w:lang w:eastAsia="vi-VN"/>
        </w:rPr>
        <w:t>-</w:t>
      </w:r>
      <w:bookmarkEnd w:id="4"/>
      <w:r w:rsidRPr="00A61AEC">
        <w:rPr>
          <w:rStyle w:val="Vnbnnidung"/>
          <w:sz w:val="26"/>
          <w:szCs w:val="26"/>
          <w:lang w:eastAsia="vi-VN"/>
        </w:rPr>
        <w:t xml:space="preserve"> Điện thoại: ......................; Fax: ...................; E-mail: ....................... </w:t>
      </w:r>
    </w:p>
    <w:p w14:paraId="143EB3E9" w14:textId="77777777" w:rsidR="00A61AEC" w:rsidRPr="00A61AEC" w:rsidRDefault="00A61AEC" w:rsidP="00A61AEC">
      <w:pPr>
        <w:pStyle w:val="Vnbnnidung0"/>
        <w:adjustRightInd w:val="0"/>
        <w:snapToGrid w:val="0"/>
        <w:spacing w:after="120"/>
        <w:ind w:firstLine="720"/>
        <w:jc w:val="both"/>
        <w:rPr>
          <w:sz w:val="26"/>
          <w:szCs w:val="26"/>
        </w:rPr>
      </w:pPr>
      <w:r w:rsidRPr="00A61AEC">
        <w:rPr>
          <w:rStyle w:val="Vnbnnidung"/>
          <w:sz w:val="26"/>
          <w:szCs w:val="26"/>
          <w:lang w:eastAsia="vi-VN"/>
        </w:rPr>
        <w:t>(1) đăng ký môi trường cho (2) với các nội dung sau:</w:t>
      </w:r>
    </w:p>
    <w:p w14:paraId="4488B827" w14:textId="77777777" w:rsidR="00A61AEC" w:rsidRPr="00A61AEC" w:rsidRDefault="00A61AEC" w:rsidP="00A61AEC">
      <w:pPr>
        <w:pStyle w:val="Vnbnnidung0"/>
        <w:tabs>
          <w:tab w:val="left" w:pos="929"/>
        </w:tabs>
        <w:adjustRightInd w:val="0"/>
        <w:snapToGrid w:val="0"/>
        <w:spacing w:after="120"/>
        <w:ind w:firstLine="720"/>
        <w:jc w:val="both"/>
        <w:rPr>
          <w:sz w:val="26"/>
          <w:szCs w:val="26"/>
        </w:rPr>
      </w:pPr>
      <w:bookmarkStart w:id="5" w:name="bookmark2048"/>
      <w:r w:rsidRPr="00A61AEC">
        <w:rPr>
          <w:rStyle w:val="Vnbnnidung"/>
          <w:sz w:val="26"/>
          <w:szCs w:val="26"/>
          <w:lang w:eastAsia="vi-VN"/>
        </w:rPr>
        <w:t>1</w:t>
      </w:r>
      <w:bookmarkEnd w:id="5"/>
      <w:r w:rsidRPr="00A61AEC">
        <w:rPr>
          <w:rStyle w:val="Vnbnnidung"/>
          <w:sz w:val="26"/>
          <w:szCs w:val="26"/>
          <w:lang w:eastAsia="vi-VN"/>
        </w:rPr>
        <w:t>. Thông tin chung về dự án đầu tư, cơ sở:</w:t>
      </w:r>
    </w:p>
    <w:p w14:paraId="4C0D8716" w14:textId="77777777" w:rsidR="00A61AEC" w:rsidRPr="00A61AEC" w:rsidRDefault="00A61AEC" w:rsidP="00A61AEC">
      <w:pPr>
        <w:pStyle w:val="Vnbnnidung0"/>
        <w:tabs>
          <w:tab w:val="left" w:pos="852"/>
        </w:tabs>
        <w:adjustRightInd w:val="0"/>
        <w:snapToGrid w:val="0"/>
        <w:spacing w:after="120"/>
        <w:ind w:firstLine="720"/>
        <w:jc w:val="both"/>
        <w:rPr>
          <w:sz w:val="26"/>
          <w:szCs w:val="26"/>
        </w:rPr>
      </w:pPr>
      <w:bookmarkStart w:id="6" w:name="bookmark2049"/>
      <w:r w:rsidRPr="00A61AEC">
        <w:rPr>
          <w:rStyle w:val="Vnbnnidung"/>
          <w:sz w:val="26"/>
          <w:szCs w:val="26"/>
          <w:lang w:eastAsia="vi-VN"/>
        </w:rPr>
        <w:t>-</w:t>
      </w:r>
      <w:bookmarkEnd w:id="6"/>
      <w:r w:rsidRPr="00A61AEC">
        <w:rPr>
          <w:rStyle w:val="Vnbnnidung"/>
          <w:sz w:val="26"/>
          <w:szCs w:val="26"/>
          <w:lang w:eastAsia="vi-VN"/>
        </w:rPr>
        <w:t xml:space="preserve"> Tên dự án đầu tư, cơ sở: (2)</w:t>
      </w:r>
    </w:p>
    <w:p w14:paraId="3E042571" w14:textId="77777777" w:rsidR="00A61AEC" w:rsidRPr="00A61AEC" w:rsidRDefault="00A61AEC" w:rsidP="00A61AEC">
      <w:pPr>
        <w:pStyle w:val="Vnbnnidung0"/>
        <w:tabs>
          <w:tab w:val="left" w:leader="dot" w:pos="8910"/>
        </w:tabs>
        <w:adjustRightInd w:val="0"/>
        <w:snapToGrid w:val="0"/>
        <w:spacing w:after="120"/>
        <w:ind w:firstLine="720"/>
        <w:jc w:val="both"/>
        <w:rPr>
          <w:sz w:val="26"/>
          <w:szCs w:val="26"/>
        </w:rPr>
      </w:pPr>
      <w:bookmarkStart w:id="7" w:name="bookmark2050"/>
      <w:r w:rsidRPr="00A61AEC">
        <w:rPr>
          <w:rStyle w:val="Vnbnnidung"/>
          <w:sz w:val="26"/>
          <w:szCs w:val="26"/>
          <w:lang w:eastAsia="vi-VN"/>
        </w:rPr>
        <w:t>-</w:t>
      </w:r>
      <w:bookmarkEnd w:id="7"/>
      <w:r w:rsidRPr="00A61AEC">
        <w:rPr>
          <w:rStyle w:val="Vnbnnidung"/>
          <w:sz w:val="26"/>
          <w:szCs w:val="26"/>
          <w:lang w:eastAsia="vi-VN"/>
        </w:rPr>
        <w:t xml:space="preserve"> Địa điểm thực hiện dự án đầu tư, cơ sở; nguồn vốn và tiến độ thực hiện dự án đầu tư: </w:t>
      </w:r>
      <w:r w:rsidRPr="00A61AEC">
        <w:rPr>
          <w:rStyle w:val="Vnbnnidung"/>
          <w:sz w:val="26"/>
          <w:szCs w:val="26"/>
          <w:lang w:eastAsia="vi-VN"/>
        </w:rPr>
        <w:tab/>
      </w:r>
    </w:p>
    <w:p w14:paraId="401D40B5" w14:textId="77777777" w:rsidR="00A61AEC" w:rsidRPr="00A61AEC" w:rsidRDefault="00A61AEC" w:rsidP="00A61AEC">
      <w:pPr>
        <w:pStyle w:val="Vnbnnidung0"/>
        <w:tabs>
          <w:tab w:val="left" w:pos="852"/>
        </w:tabs>
        <w:adjustRightInd w:val="0"/>
        <w:snapToGrid w:val="0"/>
        <w:spacing w:after="120"/>
        <w:ind w:firstLine="720"/>
        <w:jc w:val="both"/>
        <w:rPr>
          <w:sz w:val="26"/>
          <w:szCs w:val="26"/>
        </w:rPr>
      </w:pPr>
      <w:bookmarkStart w:id="8" w:name="bookmark2051"/>
      <w:r w:rsidRPr="00A61AEC">
        <w:rPr>
          <w:rStyle w:val="Vnbnnidung"/>
          <w:sz w:val="26"/>
          <w:szCs w:val="26"/>
          <w:lang w:eastAsia="vi-VN"/>
        </w:rPr>
        <w:t>-</w:t>
      </w:r>
      <w:bookmarkEnd w:id="8"/>
      <w:r w:rsidRPr="00A61AEC">
        <w:rPr>
          <w:rStyle w:val="Vnbnnidung"/>
          <w:sz w:val="26"/>
          <w:szCs w:val="26"/>
          <w:lang w:eastAsia="vi-VN"/>
        </w:rPr>
        <w:t xml:space="preserve"> Quy mô; công suất; công nghệ và loại hình sản xuất của dự án đầu tư, cơ sở: ..............</w:t>
      </w:r>
    </w:p>
    <w:p w14:paraId="3D4845BB" w14:textId="77777777" w:rsidR="00A61AEC" w:rsidRPr="00A61AEC" w:rsidRDefault="00A61AEC" w:rsidP="00A61AEC">
      <w:pPr>
        <w:pStyle w:val="Vnbnnidung0"/>
        <w:tabs>
          <w:tab w:val="left" w:pos="939"/>
        </w:tabs>
        <w:adjustRightInd w:val="0"/>
        <w:snapToGrid w:val="0"/>
        <w:spacing w:after="120"/>
        <w:ind w:firstLine="720"/>
        <w:jc w:val="both"/>
        <w:rPr>
          <w:sz w:val="26"/>
          <w:szCs w:val="26"/>
        </w:rPr>
      </w:pPr>
      <w:bookmarkStart w:id="9" w:name="bookmark2052"/>
      <w:r w:rsidRPr="00A61AEC">
        <w:rPr>
          <w:rStyle w:val="Vnbnnidung"/>
          <w:sz w:val="26"/>
          <w:szCs w:val="26"/>
          <w:lang w:eastAsia="vi-VN"/>
        </w:rPr>
        <w:t>2</w:t>
      </w:r>
      <w:bookmarkEnd w:id="9"/>
      <w:r w:rsidRPr="00A61AEC">
        <w:rPr>
          <w:rStyle w:val="Vnbnnidung"/>
          <w:sz w:val="26"/>
          <w:szCs w:val="26"/>
          <w:lang w:eastAsia="vi-VN"/>
        </w:rPr>
        <w:t>. Nguyên, nhiên liệu, hóa chất sử dụng và các sản phẩm của dự án đầu tư, cơ sở:</w:t>
      </w:r>
    </w:p>
    <w:p w14:paraId="18A7F8F1" w14:textId="77777777" w:rsidR="00A61AEC" w:rsidRPr="00A61AEC" w:rsidRDefault="00A61AEC" w:rsidP="00A61AEC">
      <w:pPr>
        <w:pStyle w:val="Vnbnnidung0"/>
        <w:adjustRightInd w:val="0"/>
        <w:snapToGrid w:val="0"/>
        <w:spacing w:after="120"/>
        <w:ind w:firstLine="720"/>
        <w:jc w:val="both"/>
        <w:rPr>
          <w:sz w:val="26"/>
          <w:szCs w:val="26"/>
        </w:rPr>
      </w:pPr>
      <w:r w:rsidRPr="00A61AEC">
        <w:rPr>
          <w:rStyle w:val="Vnbnnidung"/>
          <w:i/>
          <w:iCs/>
          <w:sz w:val="26"/>
          <w:szCs w:val="26"/>
          <w:lang w:eastAsia="vi-VN"/>
        </w:rPr>
        <w:t>(Liệt kê các loại nguyên, nhiên liệu, hóa chất sử dụng và các sản phẩm của dự án đầu tư, cơ sở.)</w:t>
      </w:r>
    </w:p>
    <w:p w14:paraId="7F05FF80" w14:textId="77777777" w:rsidR="00A61AEC" w:rsidRPr="00A61AEC" w:rsidRDefault="00A61AEC" w:rsidP="00A61AEC">
      <w:pPr>
        <w:pStyle w:val="Vnbnnidung0"/>
        <w:tabs>
          <w:tab w:val="left" w:pos="958"/>
        </w:tabs>
        <w:adjustRightInd w:val="0"/>
        <w:snapToGrid w:val="0"/>
        <w:spacing w:after="120"/>
        <w:ind w:firstLine="720"/>
        <w:jc w:val="both"/>
        <w:rPr>
          <w:sz w:val="26"/>
          <w:szCs w:val="26"/>
        </w:rPr>
      </w:pPr>
      <w:bookmarkStart w:id="10" w:name="bookmark2053"/>
      <w:r w:rsidRPr="00A61AEC">
        <w:rPr>
          <w:rStyle w:val="Vnbnnidung"/>
          <w:sz w:val="26"/>
          <w:szCs w:val="26"/>
          <w:lang w:eastAsia="vi-VN"/>
        </w:rPr>
        <w:t>3</w:t>
      </w:r>
      <w:bookmarkEnd w:id="10"/>
      <w:r w:rsidRPr="00A61AEC">
        <w:rPr>
          <w:rStyle w:val="Vnbnnidung"/>
          <w:sz w:val="26"/>
          <w:szCs w:val="26"/>
          <w:lang w:eastAsia="vi-VN"/>
        </w:rPr>
        <w:t>. Loại, khối lượng chất thải phát sinh của dự án đầu tư, cơ sở:</w:t>
      </w:r>
    </w:p>
    <w:p w14:paraId="2427DC6B" w14:textId="77777777" w:rsidR="00A61AEC" w:rsidRPr="00A61AEC" w:rsidRDefault="00A61AEC" w:rsidP="00A61AEC">
      <w:pPr>
        <w:pStyle w:val="Vnbnnidung0"/>
        <w:tabs>
          <w:tab w:val="left" w:pos="852"/>
        </w:tabs>
        <w:adjustRightInd w:val="0"/>
        <w:snapToGrid w:val="0"/>
        <w:spacing w:after="120"/>
        <w:ind w:firstLine="720"/>
        <w:jc w:val="both"/>
        <w:rPr>
          <w:sz w:val="26"/>
          <w:szCs w:val="26"/>
        </w:rPr>
      </w:pPr>
      <w:bookmarkStart w:id="11" w:name="bookmark2054"/>
      <w:r w:rsidRPr="00A61AEC">
        <w:rPr>
          <w:rStyle w:val="Vnbnnidung"/>
          <w:sz w:val="26"/>
          <w:szCs w:val="26"/>
          <w:lang w:eastAsia="vi-VN"/>
        </w:rPr>
        <w:t>-</w:t>
      </w:r>
      <w:bookmarkEnd w:id="11"/>
      <w:r w:rsidRPr="00A61AEC">
        <w:rPr>
          <w:rStyle w:val="Vnbnnidung"/>
          <w:sz w:val="26"/>
          <w:szCs w:val="26"/>
          <w:lang w:eastAsia="vi-VN"/>
        </w:rPr>
        <w:t xml:space="preserve"> Loại và khối lượng nước thải phát sinh (sinh hoạt, công nghiệp) hoặc dự kiến phát sinh (trường hợp đăng ký môi trường cho dự án đầu tư): ..........................................</w:t>
      </w:r>
    </w:p>
    <w:p w14:paraId="283FC5B8" w14:textId="77777777" w:rsidR="00A61AEC" w:rsidRPr="00A61AEC" w:rsidRDefault="00A61AEC" w:rsidP="00A61AEC">
      <w:pPr>
        <w:pStyle w:val="Vnbnnidung0"/>
        <w:tabs>
          <w:tab w:val="left" w:pos="852"/>
        </w:tabs>
        <w:adjustRightInd w:val="0"/>
        <w:snapToGrid w:val="0"/>
        <w:spacing w:after="120"/>
        <w:ind w:firstLine="720"/>
        <w:jc w:val="both"/>
        <w:rPr>
          <w:sz w:val="26"/>
          <w:szCs w:val="26"/>
        </w:rPr>
      </w:pPr>
      <w:bookmarkStart w:id="12" w:name="bookmark2055"/>
      <w:r w:rsidRPr="00A61AEC">
        <w:rPr>
          <w:rStyle w:val="Vnbnnidung"/>
          <w:sz w:val="26"/>
          <w:szCs w:val="26"/>
          <w:lang w:eastAsia="vi-VN"/>
        </w:rPr>
        <w:t>-</w:t>
      </w:r>
      <w:bookmarkEnd w:id="12"/>
      <w:r w:rsidRPr="00A61AEC">
        <w:rPr>
          <w:rStyle w:val="Vnbnnidung"/>
          <w:sz w:val="26"/>
          <w:szCs w:val="26"/>
          <w:lang w:eastAsia="vi-VN"/>
        </w:rPr>
        <w:t xml:space="preserve"> Nguồn và lưu lượng khí thải phát sinh hoặc dự kiến phát sinh (trường hợp đăng ký môi trường cho dự án đầu tư): ..........................................</w:t>
      </w:r>
    </w:p>
    <w:p w14:paraId="3190FD4F" w14:textId="77777777" w:rsidR="00A61AEC" w:rsidRPr="00A61AEC" w:rsidRDefault="00A61AEC" w:rsidP="00A61AEC">
      <w:pPr>
        <w:pStyle w:val="Vnbnnidung0"/>
        <w:tabs>
          <w:tab w:val="left" w:pos="852"/>
        </w:tabs>
        <w:adjustRightInd w:val="0"/>
        <w:snapToGrid w:val="0"/>
        <w:spacing w:after="120"/>
        <w:ind w:firstLine="720"/>
        <w:jc w:val="both"/>
        <w:rPr>
          <w:sz w:val="26"/>
          <w:szCs w:val="26"/>
        </w:rPr>
      </w:pPr>
      <w:bookmarkStart w:id="13" w:name="bookmark2056"/>
      <w:r w:rsidRPr="00A61AEC">
        <w:rPr>
          <w:rStyle w:val="Vnbnnidung"/>
          <w:sz w:val="26"/>
          <w:szCs w:val="26"/>
          <w:lang w:eastAsia="vi-VN"/>
        </w:rPr>
        <w:t>-</w:t>
      </w:r>
      <w:bookmarkEnd w:id="13"/>
      <w:r w:rsidRPr="00A61AEC">
        <w:rPr>
          <w:rStyle w:val="Vnbnnidung"/>
          <w:sz w:val="26"/>
          <w:szCs w:val="26"/>
          <w:lang w:eastAsia="vi-VN"/>
        </w:rPr>
        <w:t xml:space="preserve"> Loại và khối lượng chất thải rắn sinh hoạt phát sinh hoặc dự kiến phát sinh (trường hợp đăng ký môi trường cho dự án đầu tư): ..........................................</w:t>
      </w:r>
    </w:p>
    <w:p w14:paraId="225294E5" w14:textId="77777777" w:rsidR="00A61AEC" w:rsidRPr="00A61AEC" w:rsidRDefault="00A61AEC" w:rsidP="00A61AEC">
      <w:pPr>
        <w:pStyle w:val="Vnbnnidung0"/>
        <w:tabs>
          <w:tab w:val="left" w:pos="852"/>
        </w:tabs>
        <w:adjustRightInd w:val="0"/>
        <w:snapToGrid w:val="0"/>
        <w:spacing w:after="120"/>
        <w:ind w:firstLine="720"/>
        <w:jc w:val="both"/>
        <w:rPr>
          <w:sz w:val="26"/>
          <w:szCs w:val="26"/>
        </w:rPr>
      </w:pPr>
      <w:bookmarkStart w:id="14" w:name="bookmark2057"/>
      <w:r w:rsidRPr="00A61AEC">
        <w:rPr>
          <w:rStyle w:val="Vnbnnidung"/>
          <w:sz w:val="26"/>
          <w:szCs w:val="26"/>
        </w:rPr>
        <w:lastRenderedPageBreak/>
        <w:t>-</w:t>
      </w:r>
      <w:bookmarkEnd w:id="14"/>
      <w:r w:rsidRPr="00A61AEC">
        <w:rPr>
          <w:rStyle w:val="Vnbnnidung"/>
          <w:sz w:val="26"/>
          <w:szCs w:val="26"/>
        </w:rPr>
        <w:t xml:space="preserve"> </w:t>
      </w:r>
      <w:r w:rsidRPr="00A61AEC">
        <w:rPr>
          <w:rStyle w:val="Vnbnnidung"/>
          <w:sz w:val="26"/>
          <w:szCs w:val="26"/>
          <w:lang w:eastAsia="vi-VN"/>
        </w:rPr>
        <w:t>Loại và khối lượng chất thải rắn công nghiệp thông thường phát sinh hoặc dự kiến phát sinh (trường hợp đăng ký môi trường cho dự án đầu tư): ..........................................</w:t>
      </w:r>
    </w:p>
    <w:p w14:paraId="5526DCD2" w14:textId="77777777" w:rsidR="00A61AEC" w:rsidRPr="00A61AEC" w:rsidRDefault="00A61AEC" w:rsidP="00A61AEC">
      <w:pPr>
        <w:pStyle w:val="Vnbnnidung0"/>
        <w:tabs>
          <w:tab w:val="left" w:pos="852"/>
        </w:tabs>
        <w:adjustRightInd w:val="0"/>
        <w:snapToGrid w:val="0"/>
        <w:spacing w:after="120"/>
        <w:ind w:firstLine="720"/>
        <w:jc w:val="both"/>
        <w:rPr>
          <w:sz w:val="26"/>
          <w:szCs w:val="26"/>
        </w:rPr>
      </w:pPr>
      <w:bookmarkStart w:id="15" w:name="bookmark2058"/>
      <w:r w:rsidRPr="00A61AEC">
        <w:rPr>
          <w:rStyle w:val="Vnbnnidung"/>
          <w:sz w:val="26"/>
          <w:szCs w:val="26"/>
          <w:lang w:eastAsia="vi-VN"/>
        </w:rPr>
        <w:t>-</w:t>
      </w:r>
      <w:bookmarkEnd w:id="15"/>
      <w:r w:rsidRPr="00A61AEC">
        <w:rPr>
          <w:rStyle w:val="Vnbnnidung"/>
          <w:sz w:val="26"/>
          <w:szCs w:val="26"/>
          <w:lang w:eastAsia="vi-VN"/>
        </w:rPr>
        <w:t xml:space="preserve"> Loại và khối lượng chất thải nguy hại phát sinh hoặc dự kiến phát sinh (trường hợp đăng ký môi trường cho dự án đầu tư): ..........................................</w:t>
      </w:r>
    </w:p>
    <w:p w14:paraId="4EF25701" w14:textId="77777777" w:rsidR="00A61AEC" w:rsidRPr="00A61AEC" w:rsidRDefault="00A61AEC" w:rsidP="00A61AEC">
      <w:pPr>
        <w:pStyle w:val="Vnbnnidung0"/>
        <w:tabs>
          <w:tab w:val="left" w:pos="958"/>
        </w:tabs>
        <w:adjustRightInd w:val="0"/>
        <w:snapToGrid w:val="0"/>
        <w:spacing w:after="120"/>
        <w:ind w:firstLine="720"/>
        <w:jc w:val="both"/>
        <w:rPr>
          <w:sz w:val="26"/>
          <w:szCs w:val="26"/>
        </w:rPr>
      </w:pPr>
      <w:bookmarkStart w:id="16" w:name="bookmark2059"/>
      <w:r w:rsidRPr="00A61AEC">
        <w:rPr>
          <w:rStyle w:val="Vnbnnidung"/>
          <w:sz w:val="26"/>
          <w:szCs w:val="26"/>
          <w:lang w:eastAsia="vi-VN"/>
        </w:rPr>
        <w:t>4</w:t>
      </w:r>
      <w:bookmarkEnd w:id="16"/>
      <w:r w:rsidRPr="00A61AEC">
        <w:rPr>
          <w:rStyle w:val="Vnbnnidung"/>
          <w:sz w:val="26"/>
          <w:szCs w:val="26"/>
          <w:lang w:eastAsia="vi-VN"/>
        </w:rPr>
        <w:t>. Phương án thu gom, quản lý và xử lý chất thải của dự án đầu tư, cơ sở:</w:t>
      </w:r>
    </w:p>
    <w:p w14:paraId="42009EB9" w14:textId="77777777" w:rsidR="00A61AEC" w:rsidRPr="00A61AEC" w:rsidRDefault="00A61AEC" w:rsidP="00A61AEC">
      <w:pPr>
        <w:pStyle w:val="Vnbnnidung0"/>
        <w:tabs>
          <w:tab w:val="left" w:pos="852"/>
        </w:tabs>
        <w:adjustRightInd w:val="0"/>
        <w:snapToGrid w:val="0"/>
        <w:spacing w:after="120"/>
        <w:ind w:firstLine="720"/>
        <w:jc w:val="both"/>
        <w:rPr>
          <w:sz w:val="26"/>
          <w:szCs w:val="26"/>
        </w:rPr>
      </w:pPr>
      <w:bookmarkStart w:id="17" w:name="bookmark2060"/>
      <w:r w:rsidRPr="00A61AEC">
        <w:rPr>
          <w:rStyle w:val="Vnbnnidung"/>
          <w:sz w:val="26"/>
          <w:szCs w:val="26"/>
          <w:lang w:eastAsia="vi-VN"/>
        </w:rPr>
        <w:t>-</w:t>
      </w:r>
      <w:bookmarkEnd w:id="17"/>
      <w:r w:rsidRPr="00A61AEC">
        <w:rPr>
          <w:rStyle w:val="Vnbnnidung"/>
          <w:sz w:val="26"/>
          <w:szCs w:val="26"/>
          <w:lang w:eastAsia="vi-VN"/>
        </w:rPr>
        <w:t xml:space="preserve"> Phương án thu gom, quản lý và xử lý nước thải phát sinh hoặc dự kiến phát sinh (trường hợp đăng ký môi trường cho dự án đầu tư): ..........................................</w:t>
      </w:r>
    </w:p>
    <w:p w14:paraId="2CD6057C" w14:textId="77777777" w:rsidR="00A61AEC" w:rsidRPr="00A61AEC" w:rsidRDefault="00A61AEC" w:rsidP="00A61AEC">
      <w:pPr>
        <w:pStyle w:val="Vnbnnidung0"/>
        <w:tabs>
          <w:tab w:val="left" w:pos="852"/>
        </w:tabs>
        <w:adjustRightInd w:val="0"/>
        <w:snapToGrid w:val="0"/>
        <w:spacing w:after="120"/>
        <w:ind w:firstLine="720"/>
        <w:jc w:val="both"/>
        <w:rPr>
          <w:sz w:val="26"/>
          <w:szCs w:val="26"/>
        </w:rPr>
      </w:pPr>
      <w:bookmarkStart w:id="18" w:name="bookmark2061"/>
      <w:r w:rsidRPr="00A61AEC">
        <w:rPr>
          <w:rStyle w:val="Vnbnnidung"/>
          <w:sz w:val="26"/>
          <w:szCs w:val="26"/>
          <w:lang w:eastAsia="vi-VN"/>
        </w:rPr>
        <w:t>-</w:t>
      </w:r>
      <w:bookmarkEnd w:id="18"/>
      <w:r w:rsidRPr="00A61AEC">
        <w:rPr>
          <w:rStyle w:val="Vnbnnidung"/>
          <w:sz w:val="26"/>
          <w:szCs w:val="26"/>
          <w:lang w:eastAsia="vi-VN"/>
        </w:rPr>
        <w:t xml:space="preserve"> Phương án thu gom, quản lý và xử lý khí thải phát sinh hoặc dự kiến phát sinh (trường hợp đăng ký môi trường cho dự án đầu tư): ..........................................</w:t>
      </w:r>
    </w:p>
    <w:p w14:paraId="299D3D91" w14:textId="77777777" w:rsidR="00A61AEC" w:rsidRPr="00A61AEC" w:rsidRDefault="00A61AEC" w:rsidP="00A61AEC">
      <w:pPr>
        <w:pStyle w:val="Vnbnnidung0"/>
        <w:tabs>
          <w:tab w:val="left" w:pos="852"/>
        </w:tabs>
        <w:adjustRightInd w:val="0"/>
        <w:snapToGrid w:val="0"/>
        <w:spacing w:after="120"/>
        <w:ind w:firstLine="720"/>
        <w:jc w:val="both"/>
        <w:rPr>
          <w:sz w:val="26"/>
          <w:szCs w:val="26"/>
        </w:rPr>
      </w:pPr>
      <w:bookmarkStart w:id="19" w:name="bookmark2062"/>
      <w:r w:rsidRPr="00A61AEC">
        <w:rPr>
          <w:rStyle w:val="Vnbnnidung"/>
          <w:sz w:val="26"/>
          <w:szCs w:val="26"/>
          <w:lang w:eastAsia="vi-VN"/>
        </w:rPr>
        <w:t>-</w:t>
      </w:r>
      <w:bookmarkEnd w:id="19"/>
      <w:r w:rsidRPr="00A61AEC">
        <w:rPr>
          <w:rStyle w:val="Vnbnnidung"/>
          <w:sz w:val="26"/>
          <w:szCs w:val="26"/>
          <w:lang w:eastAsia="vi-VN"/>
        </w:rPr>
        <w:t xml:space="preserve"> Phương án thu gom, quản lý và xử lý chất thải rắn sinh hoạt phát sinh hoặc dự kiến phát sinh (trường hợp đăng ký môi trường cho dự án đầu tư): ..........................................</w:t>
      </w:r>
    </w:p>
    <w:p w14:paraId="104F9D26" w14:textId="77777777" w:rsidR="00A61AEC" w:rsidRPr="00A61AEC" w:rsidRDefault="00A61AEC" w:rsidP="00A61AEC">
      <w:pPr>
        <w:pStyle w:val="Vnbnnidung0"/>
        <w:tabs>
          <w:tab w:val="left" w:pos="852"/>
        </w:tabs>
        <w:adjustRightInd w:val="0"/>
        <w:snapToGrid w:val="0"/>
        <w:spacing w:after="120"/>
        <w:ind w:firstLine="720"/>
        <w:jc w:val="both"/>
        <w:rPr>
          <w:sz w:val="26"/>
          <w:szCs w:val="26"/>
        </w:rPr>
      </w:pPr>
      <w:bookmarkStart w:id="20" w:name="bookmark2063"/>
      <w:r w:rsidRPr="00A61AEC">
        <w:rPr>
          <w:rStyle w:val="Vnbnnidung"/>
          <w:sz w:val="26"/>
          <w:szCs w:val="26"/>
          <w:lang w:eastAsia="vi-VN"/>
        </w:rPr>
        <w:t>-</w:t>
      </w:r>
      <w:bookmarkEnd w:id="20"/>
      <w:r w:rsidRPr="00A61AEC">
        <w:rPr>
          <w:rStyle w:val="Vnbnnidung"/>
          <w:sz w:val="26"/>
          <w:szCs w:val="26"/>
          <w:lang w:eastAsia="vi-VN"/>
        </w:rPr>
        <w:t xml:space="preserve"> Phương án thu gom, quản lý và xử lý chất thải rắn công nghiệp thông thường phát sinh hoặc dự kiến phát sinh (trường hợp đăng ký môi trường cho dự án đầu tư): ..........................................</w:t>
      </w:r>
    </w:p>
    <w:p w14:paraId="594C7A7E" w14:textId="77777777" w:rsidR="00A61AEC" w:rsidRPr="00A61AEC" w:rsidRDefault="00A61AEC" w:rsidP="00A61AEC">
      <w:pPr>
        <w:pStyle w:val="Vnbnnidung0"/>
        <w:tabs>
          <w:tab w:val="left" w:pos="852"/>
        </w:tabs>
        <w:adjustRightInd w:val="0"/>
        <w:snapToGrid w:val="0"/>
        <w:spacing w:after="120"/>
        <w:ind w:firstLine="720"/>
        <w:jc w:val="both"/>
        <w:rPr>
          <w:sz w:val="26"/>
          <w:szCs w:val="26"/>
        </w:rPr>
      </w:pPr>
      <w:bookmarkStart w:id="21" w:name="bookmark2064"/>
      <w:r w:rsidRPr="00A61AEC">
        <w:rPr>
          <w:rStyle w:val="Vnbnnidung"/>
          <w:sz w:val="26"/>
          <w:szCs w:val="26"/>
          <w:lang w:eastAsia="vi-VN"/>
        </w:rPr>
        <w:t>-</w:t>
      </w:r>
      <w:bookmarkEnd w:id="21"/>
      <w:r w:rsidRPr="00A61AEC">
        <w:rPr>
          <w:rStyle w:val="Vnbnnidung"/>
          <w:sz w:val="26"/>
          <w:szCs w:val="26"/>
          <w:lang w:eastAsia="vi-VN"/>
        </w:rPr>
        <w:t xml:space="preserve"> Phương án thu gom, quản lý và xử lý chất thải nguy hại phát sinh hoặc dự kiến phát sinh (trường hợp đăng ký môi trường cho dự án đầu tư): ..........................................</w:t>
      </w:r>
    </w:p>
    <w:p w14:paraId="66041CBF" w14:textId="77777777" w:rsidR="00A61AEC" w:rsidRPr="00A61AEC" w:rsidRDefault="00A61AEC" w:rsidP="00A61AEC">
      <w:pPr>
        <w:pStyle w:val="Vnbnnidung0"/>
        <w:tabs>
          <w:tab w:val="left" w:pos="958"/>
        </w:tabs>
        <w:adjustRightInd w:val="0"/>
        <w:snapToGrid w:val="0"/>
        <w:spacing w:after="120"/>
        <w:ind w:firstLine="720"/>
        <w:jc w:val="both"/>
        <w:rPr>
          <w:sz w:val="26"/>
          <w:szCs w:val="26"/>
        </w:rPr>
      </w:pPr>
      <w:bookmarkStart w:id="22" w:name="bookmark2065"/>
      <w:r w:rsidRPr="00A61AEC">
        <w:rPr>
          <w:rStyle w:val="Vnbnnidung"/>
          <w:sz w:val="26"/>
          <w:szCs w:val="26"/>
          <w:lang w:eastAsia="vi-VN"/>
        </w:rPr>
        <w:t>5</w:t>
      </w:r>
      <w:bookmarkEnd w:id="22"/>
      <w:r w:rsidRPr="00A61AEC">
        <w:rPr>
          <w:rStyle w:val="Vnbnnidung"/>
          <w:sz w:val="26"/>
          <w:szCs w:val="26"/>
          <w:lang w:eastAsia="vi-VN"/>
        </w:rPr>
        <w:t>. Cam kết thực hiện công tác bảo vệ môi trường:</w:t>
      </w:r>
    </w:p>
    <w:p w14:paraId="46CFB795" w14:textId="77777777" w:rsidR="00A61AEC" w:rsidRPr="00A61AEC" w:rsidRDefault="00A61AEC" w:rsidP="00A61AEC">
      <w:pPr>
        <w:pStyle w:val="Vnbnnidung0"/>
        <w:adjustRightInd w:val="0"/>
        <w:snapToGrid w:val="0"/>
        <w:spacing w:after="120"/>
        <w:ind w:firstLine="720"/>
        <w:jc w:val="both"/>
        <w:rPr>
          <w:sz w:val="26"/>
          <w:szCs w:val="26"/>
        </w:rPr>
      </w:pPr>
      <w:r w:rsidRPr="00A61AEC">
        <w:rPr>
          <w:rStyle w:val="Vnbnnidung"/>
          <w:i/>
          <w:iCs/>
          <w:sz w:val="26"/>
          <w:szCs w:val="26"/>
          <w:lang w:eastAsia="vi-VN"/>
        </w:rPr>
        <w:t>(Nêu các cam kết về bảo vệ môi trường trong quá trình xây dựng dự án đầu tư và trong quá trình hoạt động sản xuất của dự án đầu tư, cơ sở)</w:t>
      </w:r>
    </w:p>
    <w:p w14:paraId="29C2B40F" w14:textId="77777777" w:rsidR="00A61AEC" w:rsidRPr="00A61AEC" w:rsidRDefault="00A61AEC" w:rsidP="00A61AEC">
      <w:pPr>
        <w:pStyle w:val="Vnbnnidung0"/>
        <w:adjustRightInd w:val="0"/>
        <w:snapToGrid w:val="0"/>
        <w:spacing w:after="120"/>
        <w:ind w:firstLine="720"/>
        <w:jc w:val="both"/>
        <w:rPr>
          <w:sz w:val="26"/>
          <w:szCs w:val="26"/>
        </w:rPr>
      </w:pPr>
      <w:r w:rsidRPr="00A61AEC">
        <w:rPr>
          <w:rStyle w:val="Vnbnnidung"/>
          <w:sz w:val="26"/>
          <w:szCs w:val="26"/>
          <w:lang w:eastAsia="vi-VN"/>
        </w:rPr>
        <w:t xml:space="preserve">Chúng tôi gửi kèm văn bản này 01 (một) Quyết định phê duyệt kết quả thẩm định báo cáo đánh giá tác động môi trường của dự án đầu tư, cơ sở </w:t>
      </w:r>
      <w:r w:rsidRPr="00A61AEC">
        <w:rPr>
          <w:rStyle w:val="Vnbnnidung"/>
          <w:i/>
          <w:iCs/>
          <w:sz w:val="26"/>
          <w:szCs w:val="26"/>
          <w:lang w:eastAsia="vi-VN"/>
        </w:rPr>
        <w:t>(trường hợp dự án đầu tư, cơ sở đã có báo cáo đánh giá tác động môi trường được phê duyệt theo quy định).</w:t>
      </w:r>
    </w:p>
    <w:p w14:paraId="2D8270A0" w14:textId="77777777" w:rsidR="00A61AEC" w:rsidRPr="00A61AEC" w:rsidRDefault="00A61AEC" w:rsidP="00A61AEC">
      <w:pPr>
        <w:pStyle w:val="Vnbnnidung0"/>
        <w:adjustRightInd w:val="0"/>
        <w:snapToGrid w:val="0"/>
        <w:spacing w:after="120"/>
        <w:ind w:firstLine="720"/>
        <w:jc w:val="both"/>
        <w:rPr>
          <w:sz w:val="26"/>
          <w:szCs w:val="26"/>
        </w:rPr>
      </w:pPr>
      <w:r w:rsidRPr="00A61AEC">
        <w:rPr>
          <w:rStyle w:val="Vnbnnidung"/>
          <w:sz w:val="26"/>
          <w:szCs w:val="26"/>
          <w:lang w:eastAsia="vi-VN"/>
        </w:rPr>
        <w:t>Chúng tôi cam kết bảo đảm về độ trung thực, chính xác của các thông tin, số liệu được nêu trong các tài liệu nêu trên. Nếu có gì sai trái, chúng tôi hoàn toàn chịu trách nhiệm trước pháp luật của Việt Nam.</w:t>
      </w:r>
    </w:p>
    <w:p w14:paraId="0027876A" w14:textId="77777777" w:rsidR="00A61AEC" w:rsidRPr="00A61AEC" w:rsidRDefault="00A61AEC" w:rsidP="00A61AEC">
      <w:pPr>
        <w:pStyle w:val="Vnbnnidung0"/>
        <w:adjustRightInd w:val="0"/>
        <w:snapToGrid w:val="0"/>
        <w:spacing w:after="0"/>
        <w:ind w:firstLine="720"/>
        <w:jc w:val="both"/>
        <w:rPr>
          <w:rStyle w:val="Vnbnnidung"/>
          <w:sz w:val="26"/>
          <w:szCs w:val="26"/>
          <w:lang w:eastAsia="vi-VN"/>
        </w:rPr>
      </w:pPr>
      <w:r w:rsidRPr="00A61AEC">
        <w:rPr>
          <w:rStyle w:val="Vnbnnidung"/>
          <w:sz w:val="26"/>
          <w:szCs w:val="26"/>
          <w:lang w:eastAsia="vi-VN"/>
        </w:rPr>
        <w:t>Đề nghị (3) tiếp nhận đăng ký môi trường của (2)./.</w:t>
      </w:r>
    </w:p>
    <w:p w14:paraId="0782A675" w14:textId="77777777" w:rsidR="00A61AEC" w:rsidRPr="00A61AEC" w:rsidRDefault="00A61AEC" w:rsidP="00A61AEC">
      <w:pPr>
        <w:pStyle w:val="Vnbnnidung0"/>
        <w:adjustRightInd w:val="0"/>
        <w:snapToGrid w:val="0"/>
        <w:spacing w:after="0"/>
        <w:ind w:firstLine="720"/>
        <w:jc w:val="both"/>
        <w:rPr>
          <w:rStyle w:val="Vnbnnidung"/>
          <w:sz w:val="26"/>
          <w:szCs w:val="26"/>
          <w:lang w:eastAsia="vi-VN"/>
        </w:rPr>
      </w:pPr>
    </w:p>
    <w:tbl>
      <w:tblPr>
        <w:tblW w:w="9005" w:type="dxa"/>
        <w:jc w:val="center"/>
        <w:tblCellMar>
          <w:left w:w="0" w:type="dxa"/>
          <w:right w:w="0" w:type="dxa"/>
        </w:tblCellMar>
        <w:tblLook w:val="04A0" w:firstRow="1" w:lastRow="0" w:firstColumn="1" w:lastColumn="0" w:noHBand="0" w:noVBand="1"/>
      </w:tblPr>
      <w:tblGrid>
        <w:gridCol w:w="4758"/>
        <w:gridCol w:w="4247"/>
      </w:tblGrid>
      <w:tr w:rsidR="00A61AEC" w:rsidRPr="00A61AEC" w14:paraId="522756B2" w14:textId="77777777" w:rsidTr="00173A26">
        <w:trPr>
          <w:trHeight w:val="920"/>
          <w:jc w:val="center"/>
        </w:trPr>
        <w:tc>
          <w:tcPr>
            <w:tcW w:w="4758" w:type="dxa"/>
            <w:tcBorders>
              <w:top w:val="nil"/>
              <w:left w:val="nil"/>
              <w:right w:val="nil"/>
            </w:tcBorders>
            <w:tcMar>
              <w:top w:w="0" w:type="dxa"/>
              <w:left w:w="108" w:type="dxa"/>
              <w:bottom w:w="0" w:type="dxa"/>
              <w:right w:w="108" w:type="dxa"/>
            </w:tcMar>
          </w:tcPr>
          <w:p w14:paraId="3A388BC8" w14:textId="77777777" w:rsidR="00A61AEC" w:rsidRPr="00A61AEC" w:rsidRDefault="00A61AEC" w:rsidP="00173A26">
            <w:pPr>
              <w:pStyle w:val="Vnbnnidung20"/>
              <w:rPr>
                <w:sz w:val="26"/>
                <w:szCs w:val="26"/>
              </w:rPr>
            </w:pPr>
            <w:r w:rsidRPr="00A61AEC">
              <w:rPr>
                <w:rStyle w:val="Vnbnnidung2"/>
                <w:b/>
                <w:bCs/>
                <w:i/>
                <w:iCs/>
                <w:sz w:val="26"/>
                <w:szCs w:val="26"/>
                <w:lang w:eastAsia="vi-VN"/>
              </w:rPr>
              <w:t>Nơi nhận:</w:t>
            </w:r>
          </w:p>
          <w:p w14:paraId="26573F21" w14:textId="77777777" w:rsidR="00A61AEC" w:rsidRPr="00A61AEC" w:rsidRDefault="00A61AEC" w:rsidP="00173A26">
            <w:pPr>
              <w:pStyle w:val="Vnbnnidung20"/>
              <w:tabs>
                <w:tab w:val="left" w:pos="110"/>
              </w:tabs>
              <w:rPr>
                <w:rStyle w:val="Vnbnnidung2"/>
                <w:sz w:val="26"/>
                <w:szCs w:val="26"/>
                <w:lang w:eastAsia="vi-VN"/>
              </w:rPr>
            </w:pPr>
            <w:r w:rsidRPr="00A61AEC">
              <w:rPr>
                <w:rStyle w:val="Vnbnnidung2"/>
                <w:i/>
                <w:iCs/>
                <w:sz w:val="26"/>
                <w:szCs w:val="26"/>
                <w:lang w:eastAsia="vi-VN"/>
              </w:rPr>
              <w:t>-</w:t>
            </w:r>
            <w:r w:rsidRPr="00A61AEC">
              <w:rPr>
                <w:rStyle w:val="Vnbnnidung2"/>
                <w:sz w:val="26"/>
                <w:szCs w:val="26"/>
                <w:lang w:eastAsia="vi-VN"/>
              </w:rPr>
              <w:t xml:space="preserve"> Như trên;</w:t>
            </w:r>
          </w:p>
          <w:p w14:paraId="7C1DAA7A" w14:textId="77777777" w:rsidR="00A61AEC" w:rsidRPr="00A61AEC" w:rsidRDefault="00A61AEC" w:rsidP="00173A26">
            <w:pPr>
              <w:pStyle w:val="Vnbnnidung20"/>
              <w:tabs>
                <w:tab w:val="left" w:pos="125"/>
              </w:tabs>
              <w:rPr>
                <w:sz w:val="26"/>
                <w:szCs w:val="26"/>
              </w:rPr>
            </w:pPr>
            <w:r w:rsidRPr="00A61AEC">
              <w:rPr>
                <w:rStyle w:val="Vnbnnidung2"/>
                <w:sz w:val="26"/>
                <w:szCs w:val="26"/>
                <w:lang w:eastAsia="vi-VN"/>
              </w:rPr>
              <w:t>- ...........;</w:t>
            </w:r>
          </w:p>
          <w:p w14:paraId="19221431" w14:textId="77777777" w:rsidR="00A61AEC" w:rsidRPr="00A61AEC" w:rsidRDefault="00A61AEC" w:rsidP="00173A26">
            <w:pPr>
              <w:pStyle w:val="Vnbnnidung50"/>
              <w:tabs>
                <w:tab w:val="left" w:pos="488"/>
              </w:tabs>
              <w:adjustRightInd w:val="0"/>
              <w:snapToGrid w:val="0"/>
              <w:ind w:left="0"/>
              <w:jc w:val="both"/>
              <w:rPr>
                <w:sz w:val="26"/>
                <w:szCs w:val="26"/>
              </w:rPr>
            </w:pPr>
            <w:r w:rsidRPr="00A61AEC">
              <w:rPr>
                <w:rStyle w:val="Vnbnnidung2"/>
                <w:sz w:val="26"/>
                <w:szCs w:val="26"/>
                <w:lang w:eastAsia="vi-VN"/>
              </w:rPr>
              <w:t>- Lưu: ....</w:t>
            </w:r>
          </w:p>
        </w:tc>
        <w:tc>
          <w:tcPr>
            <w:tcW w:w="4247" w:type="dxa"/>
            <w:tcBorders>
              <w:top w:val="nil"/>
              <w:left w:val="nil"/>
              <w:right w:val="nil"/>
            </w:tcBorders>
            <w:tcMar>
              <w:top w:w="0" w:type="dxa"/>
              <w:left w:w="108" w:type="dxa"/>
              <w:bottom w:w="0" w:type="dxa"/>
              <w:right w:w="108" w:type="dxa"/>
            </w:tcMar>
          </w:tcPr>
          <w:p w14:paraId="4B6D57AB" w14:textId="77777777" w:rsidR="00A61AEC" w:rsidRPr="00A61AEC" w:rsidRDefault="00A61AEC" w:rsidP="00173A26">
            <w:pPr>
              <w:pStyle w:val="Vnbnnidung0"/>
              <w:adjustRightInd w:val="0"/>
              <w:snapToGrid w:val="0"/>
              <w:spacing w:after="0"/>
              <w:ind w:firstLine="0"/>
              <w:jc w:val="center"/>
              <w:rPr>
                <w:sz w:val="26"/>
                <w:szCs w:val="26"/>
              </w:rPr>
            </w:pPr>
            <w:r w:rsidRPr="00A61AEC">
              <w:rPr>
                <w:rStyle w:val="Vnbnnidung"/>
                <w:b/>
                <w:bCs/>
                <w:sz w:val="26"/>
                <w:szCs w:val="26"/>
                <w:lang w:eastAsia="vi-VN"/>
              </w:rPr>
              <w:t>QUYỀN HẠN, CHỨC VỤ CỦA NGƯỜI KÝ</w:t>
            </w:r>
          </w:p>
          <w:p w14:paraId="3CC919FB" w14:textId="77777777" w:rsidR="00A61AEC" w:rsidRPr="00A61AEC" w:rsidRDefault="00A61AEC" w:rsidP="00173A26">
            <w:pPr>
              <w:pStyle w:val="Vnbnnidung0"/>
              <w:adjustRightInd w:val="0"/>
              <w:snapToGrid w:val="0"/>
              <w:spacing w:after="0"/>
              <w:ind w:firstLine="0"/>
              <w:jc w:val="center"/>
              <w:rPr>
                <w:sz w:val="26"/>
                <w:szCs w:val="26"/>
              </w:rPr>
            </w:pPr>
            <w:r w:rsidRPr="00A61AEC">
              <w:rPr>
                <w:rStyle w:val="Vnbnnidung"/>
                <w:i/>
                <w:iCs/>
                <w:sz w:val="26"/>
                <w:szCs w:val="26"/>
                <w:lang w:eastAsia="vi-VN"/>
              </w:rPr>
              <w:t>(Chữ ký của người có thẩm quyền, dấu/chữ ký số của cơ quan, tổ chức)</w:t>
            </w:r>
          </w:p>
          <w:p w14:paraId="09F68A61" w14:textId="77777777" w:rsidR="00A61AEC" w:rsidRPr="00A61AEC" w:rsidRDefault="00A61AEC" w:rsidP="00173A26">
            <w:pPr>
              <w:pStyle w:val="Vnbnnidung0"/>
              <w:adjustRightInd w:val="0"/>
              <w:snapToGrid w:val="0"/>
              <w:spacing w:after="0"/>
              <w:ind w:firstLine="0"/>
              <w:jc w:val="center"/>
              <w:rPr>
                <w:sz w:val="26"/>
                <w:szCs w:val="26"/>
              </w:rPr>
            </w:pPr>
            <w:r w:rsidRPr="00A61AEC">
              <w:rPr>
                <w:rStyle w:val="Vnbnnidung"/>
                <w:b/>
                <w:bCs/>
                <w:sz w:val="26"/>
                <w:szCs w:val="26"/>
                <w:lang w:eastAsia="vi-VN"/>
              </w:rPr>
              <w:t>Họ và tên</w:t>
            </w:r>
          </w:p>
        </w:tc>
      </w:tr>
    </w:tbl>
    <w:p w14:paraId="0DC5C343" w14:textId="77777777" w:rsidR="00A61AEC" w:rsidRPr="00A61AEC" w:rsidRDefault="00A61AEC" w:rsidP="00A61AEC">
      <w:pPr>
        <w:pStyle w:val="Vnbnnidung20"/>
        <w:rPr>
          <w:rStyle w:val="Vnbnnidung2"/>
          <w:b/>
          <w:bCs/>
          <w:i/>
          <w:iCs/>
          <w:sz w:val="26"/>
          <w:szCs w:val="26"/>
          <w:lang w:eastAsia="vi-VN"/>
        </w:rPr>
      </w:pPr>
      <w:bookmarkStart w:id="23" w:name="bookmark2069"/>
    </w:p>
    <w:p w14:paraId="76E0877A" w14:textId="77777777" w:rsidR="00A61AEC" w:rsidRPr="00A61AEC" w:rsidRDefault="00A61AEC" w:rsidP="00A61AEC">
      <w:pPr>
        <w:pStyle w:val="Vnbnnidung20"/>
        <w:spacing w:after="120"/>
        <w:ind w:firstLine="720"/>
        <w:rPr>
          <w:sz w:val="26"/>
          <w:szCs w:val="26"/>
        </w:rPr>
      </w:pPr>
      <w:r w:rsidRPr="00A61AEC">
        <w:rPr>
          <w:rStyle w:val="Vnbnnidung2"/>
          <w:b/>
          <w:bCs/>
          <w:i/>
          <w:iCs/>
          <w:sz w:val="26"/>
          <w:szCs w:val="26"/>
          <w:lang w:eastAsia="vi-VN"/>
        </w:rPr>
        <w:t>Ghi chú:</w:t>
      </w:r>
    </w:p>
    <w:p w14:paraId="1EBA3E9F" w14:textId="77777777" w:rsidR="00A61AEC" w:rsidRPr="00A61AEC" w:rsidRDefault="00A61AEC" w:rsidP="00A61AEC">
      <w:pPr>
        <w:pStyle w:val="Vnbnnidung20"/>
        <w:tabs>
          <w:tab w:val="left" w:pos="459"/>
        </w:tabs>
        <w:adjustRightInd w:val="0"/>
        <w:snapToGrid w:val="0"/>
        <w:spacing w:after="120"/>
        <w:ind w:firstLine="720"/>
        <w:jc w:val="both"/>
        <w:rPr>
          <w:sz w:val="26"/>
          <w:szCs w:val="26"/>
        </w:rPr>
      </w:pPr>
      <w:r w:rsidRPr="00A61AEC">
        <w:rPr>
          <w:rStyle w:val="Vnbnnidung2"/>
          <w:sz w:val="26"/>
          <w:szCs w:val="26"/>
          <w:lang w:eastAsia="vi-VN"/>
        </w:rPr>
        <w:t>(</w:t>
      </w:r>
      <w:bookmarkEnd w:id="23"/>
      <w:r w:rsidRPr="00A61AEC">
        <w:rPr>
          <w:rStyle w:val="Vnbnnidung2"/>
          <w:sz w:val="26"/>
          <w:szCs w:val="26"/>
          <w:lang w:eastAsia="vi-VN"/>
        </w:rPr>
        <w:t>1) Chủ dự án đầu tư, cơ sở;</w:t>
      </w:r>
    </w:p>
    <w:p w14:paraId="6A01116E" w14:textId="77777777" w:rsidR="00A61AEC" w:rsidRPr="00A61AEC" w:rsidRDefault="00A61AEC" w:rsidP="00A61AEC">
      <w:pPr>
        <w:pStyle w:val="Vnbnnidung20"/>
        <w:tabs>
          <w:tab w:val="left" w:pos="459"/>
        </w:tabs>
        <w:adjustRightInd w:val="0"/>
        <w:snapToGrid w:val="0"/>
        <w:spacing w:after="120"/>
        <w:ind w:firstLine="720"/>
        <w:jc w:val="both"/>
        <w:rPr>
          <w:sz w:val="26"/>
          <w:szCs w:val="26"/>
        </w:rPr>
      </w:pPr>
      <w:bookmarkStart w:id="24" w:name="bookmark2070"/>
      <w:r w:rsidRPr="00A61AEC">
        <w:rPr>
          <w:rStyle w:val="Vnbnnidung2"/>
          <w:sz w:val="26"/>
          <w:szCs w:val="26"/>
          <w:lang w:eastAsia="vi-VN"/>
        </w:rPr>
        <w:t>(</w:t>
      </w:r>
      <w:bookmarkEnd w:id="24"/>
      <w:r w:rsidRPr="00A61AEC">
        <w:rPr>
          <w:rStyle w:val="Vnbnnidung2"/>
          <w:sz w:val="26"/>
          <w:szCs w:val="26"/>
          <w:lang w:eastAsia="vi-VN"/>
        </w:rPr>
        <w:t>2) Dự án đầu tư, cơ sở;</w:t>
      </w:r>
    </w:p>
    <w:p w14:paraId="085824A6" w14:textId="595CB30D" w:rsidR="00525068" w:rsidRPr="00A61AEC" w:rsidRDefault="00A61AEC" w:rsidP="00A61AEC">
      <w:pPr>
        <w:pStyle w:val="Vnbnnidung20"/>
        <w:tabs>
          <w:tab w:val="left" w:pos="459"/>
        </w:tabs>
        <w:adjustRightInd w:val="0"/>
        <w:snapToGrid w:val="0"/>
        <w:spacing w:after="120"/>
        <w:ind w:firstLine="720"/>
        <w:jc w:val="both"/>
        <w:rPr>
          <w:sz w:val="26"/>
          <w:szCs w:val="26"/>
        </w:rPr>
      </w:pPr>
      <w:bookmarkStart w:id="25" w:name="bookmark2071"/>
      <w:r w:rsidRPr="00A61AEC">
        <w:rPr>
          <w:rStyle w:val="Vnbnnidung2"/>
          <w:sz w:val="26"/>
          <w:szCs w:val="26"/>
          <w:lang w:eastAsia="vi-VN"/>
        </w:rPr>
        <w:t>(</w:t>
      </w:r>
      <w:bookmarkEnd w:id="25"/>
      <w:r w:rsidRPr="00A61AEC">
        <w:rPr>
          <w:rStyle w:val="Vnbnnidung2"/>
          <w:sz w:val="26"/>
          <w:szCs w:val="26"/>
          <w:lang w:eastAsia="vi-VN"/>
        </w:rPr>
        <w:t>3) Ủy ban nhân dân cấp xã nơi triển khai (2).</w:t>
      </w:r>
    </w:p>
    <w:sectPr w:rsidR="00525068" w:rsidRPr="00A61AE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33AE3" w14:textId="77777777" w:rsidR="001D3610" w:rsidRDefault="001D3610" w:rsidP="00A61AEC">
      <w:r>
        <w:separator/>
      </w:r>
    </w:p>
  </w:endnote>
  <w:endnote w:type="continuationSeparator" w:id="0">
    <w:p w14:paraId="7DFE3AAF" w14:textId="77777777" w:rsidR="001D3610" w:rsidRDefault="001D3610" w:rsidP="00A61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E975D" w14:textId="77777777" w:rsidR="00A61AEC" w:rsidRDefault="00A61A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927DF" w14:textId="77777777" w:rsidR="00A61AEC" w:rsidRDefault="00A61A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D36D3" w14:textId="77777777" w:rsidR="00A61AEC" w:rsidRDefault="00A61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3E671" w14:textId="77777777" w:rsidR="001D3610" w:rsidRDefault="001D3610" w:rsidP="00A61AEC">
      <w:r>
        <w:separator/>
      </w:r>
    </w:p>
  </w:footnote>
  <w:footnote w:type="continuationSeparator" w:id="0">
    <w:p w14:paraId="57631C70" w14:textId="77777777" w:rsidR="001D3610" w:rsidRDefault="001D3610" w:rsidP="00A61A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F1837" w14:textId="0D0C5DA7" w:rsidR="00A61AEC" w:rsidRDefault="00A61AEC">
    <w:pPr>
      <w:pStyle w:val="Header"/>
    </w:pPr>
    <w:r>
      <w:rPr>
        <w:noProof/>
        <w14:ligatures w14:val="standardContextual"/>
      </w:rPr>
      <w:pict w14:anchorId="2E717A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9851469" o:spid="_x0000_s1026" type="#_x0000_t75" style="position:absolute;margin-left:0;margin-top:0;width:467.75pt;height:276.6pt;z-index:-251657216;mso-position-horizontal:center;mso-position-horizontal-relative:margin;mso-position-vertical:center;mso-position-vertical-relative:margin" o:allowincell="f">
          <v:imagedata r:id="rId1" o:title="logo xoá nền nhỏ"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4121D" w14:textId="527F0299" w:rsidR="00A61AEC" w:rsidRDefault="00A61AEC">
    <w:pPr>
      <w:pStyle w:val="Header"/>
    </w:pPr>
    <w:r>
      <w:rPr>
        <w:noProof/>
        <w14:ligatures w14:val="standardContextual"/>
      </w:rPr>
      <w:pict w14:anchorId="6D9382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9851470" o:spid="_x0000_s1027" type="#_x0000_t75" style="position:absolute;margin-left:0;margin-top:0;width:467.75pt;height:276.6pt;z-index:-251656192;mso-position-horizontal:center;mso-position-horizontal-relative:margin;mso-position-vertical:center;mso-position-vertical-relative:margin" o:allowincell="f">
          <v:imagedata r:id="rId1" o:title="logo xoá nền nhỏ"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8683E" w14:textId="44ACF872" w:rsidR="00A61AEC" w:rsidRDefault="00A61AEC">
    <w:pPr>
      <w:pStyle w:val="Header"/>
    </w:pPr>
    <w:r>
      <w:rPr>
        <w:noProof/>
        <w14:ligatures w14:val="standardContextual"/>
      </w:rPr>
      <w:pict w14:anchorId="3AC405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9851468" o:spid="_x0000_s1025" type="#_x0000_t75" style="position:absolute;margin-left:0;margin-top:0;width:467.75pt;height:276.6pt;z-index:-251658240;mso-position-horizontal:center;mso-position-horizontal-relative:margin;mso-position-vertical:center;mso-position-vertical-relative:margin" o:allowincell="f">
          <v:imagedata r:id="rId1" o:title="logo xoá nền nhỏ"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AEC"/>
    <w:rsid w:val="001D3610"/>
    <w:rsid w:val="00525068"/>
    <w:rsid w:val="00A071BD"/>
    <w:rsid w:val="00A61AEC"/>
    <w:rsid w:val="00AE0A7A"/>
    <w:rsid w:val="00B83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9428B"/>
  <w15:chartTrackingRefBased/>
  <w15:docId w15:val="{CF081F97-6A01-438E-A5EC-F7023CF24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AEC"/>
    <w:pPr>
      <w:widowControl w:val="0"/>
      <w:spacing w:after="0" w:line="240" w:lineRule="auto"/>
    </w:pPr>
    <w:rPr>
      <w:rFonts w:ascii="Courier New" w:eastAsia="Times New Roman" w:hAnsi="Courier New" w:cs="Courier New"/>
      <w:color w:val="000000"/>
      <w:kern w:val="0"/>
      <w:sz w:val="24"/>
      <w:szCs w:val="24"/>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rsid w:val="00A61AEC"/>
    <w:rPr>
      <w:rFonts w:ascii="Times New Roman" w:hAnsi="Times New Roman" w:cs="Times New Roman"/>
      <w:sz w:val="28"/>
      <w:szCs w:val="28"/>
    </w:rPr>
  </w:style>
  <w:style w:type="character" w:customStyle="1" w:styleId="Vnbnnidung2">
    <w:name w:val="Văn bản nội dung (2)_"/>
    <w:link w:val="Vnbnnidung20"/>
    <w:uiPriority w:val="99"/>
    <w:rsid w:val="00A61AEC"/>
    <w:rPr>
      <w:rFonts w:ascii="Times New Roman" w:hAnsi="Times New Roman" w:cs="Times New Roman"/>
    </w:rPr>
  </w:style>
  <w:style w:type="character" w:customStyle="1" w:styleId="Vnbnnidung5">
    <w:name w:val="Văn bản nội dung (5)_"/>
    <w:link w:val="Vnbnnidung50"/>
    <w:uiPriority w:val="99"/>
    <w:rsid w:val="00A61AEC"/>
    <w:rPr>
      <w:rFonts w:ascii="Times New Roman" w:hAnsi="Times New Roman" w:cs="Times New Roman"/>
      <w:sz w:val="18"/>
      <w:szCs w:val="18"/>
    </w:rPr>
  </w:style>
  <w:style w:type="paragraph" w:customStyle="1" w:styleId="Vnbnnidung0">
    <w:name w:val="Văn bản nội dung"/>
    <w:basedOn w:val="Normal"/>
    <w:link w:val="Vnbnnidung"/>
    <w:uiPriority w:val="99"/>
    <w:rsid w:val="00A61AEC"/>
    <w:pPr>
      <w:spacing w:after="80"/>
      <w:ind w:firstLine="400"/>
    </w:pPr>
    <w:rPr>
      <w:rFonts w:ascii="Times New Roman" w:eastAsiaTheme="minorHAnsi" w:hAnsi="Times New Roman" w:cs="Times New Roman"/>
      <w:color w:val="auto"/>
      <w:kern w:val="2"/>
      <w:sz w:val="28"/>
      <w:szCs w:val="28"/>
      <w:lang w:val="en-US" w:eastAsia="en-US"/>
      <w14:ligatures w14:val="standardContextual"/>
    </w:rPr>
  </w:style>
  <w:style w:type="paragraph" w:customStyle="1" w:styleId="Vnbnnidung20">
    <w:name w:val="Văn bản nội dung (2)"/>
    <w:basedOn w:val="Normal"/>
    <w:link w:val="Vnbnnidung2"/>
    <w:uiPriority w:val="99"/>
    <w:rsid w:val="00A61AEC"/>
    <w:rPr>
      <w:rFonts w:ascii="Times New Roman" w:eastAsiaTheme="minorHAnsi" w:hAnsi="Times New Roman" w:cs="Times New Roman"/>
      <w:color w:val="auto"/>
      <w:kern w:val="2"/>
      <w:sz w:val="22"/>
      <w:szCs w:val="22"/>
      <w:lang w:val="en-US" w:eastAsia="en-US"/>
      <w14:ligatures w14:val="standardContextual"/>
    </w:rPr>
  </w:style>
  <w:style w:type="paragraph" w:customStyle="1" w:styleId="Vnbnnidung50">
    <w:name w:val="Văn bản nội dung (5)"/>
    <w:basedOn w:val="Normal"/>
    <w:link w:val="Vnbnnidung5"/>
    <w:uiPriority w:val="99"/>
    <w:rsid w:val="00A61AEC"/>
    <w:pPr>
      <w:ind w:left="220"/>
    </w:pPr>
    <w:rPr>
      <w:rFonts w:ascii="Times New Roman" w:eastAsiaTheme="minorHAnsi" w:hAnsi="Times New Roman" w:cs="Times New Roman"/>
      <w:color w:val="auto"/>
      <w:kern w:val="2"/>
      <w:sz w:val="18"/>
      <w:szCs w:val="18"/>
      <w:lang w:val="en-US" w:eastAsia="en-US"/>
      <w14:ligatures w14:val="standardContextual"/>
    </w:rPr>
  </w:style>
  <w:style w:type="paragraph" w:styleId="Header">
    <w:name w:val="header"/>
    <w:basedOn w:val="Normal"/>
    <w:link w:val="HeaderChar"/>
    <w:uiPriority w:val="99"/>
    <w:unhideWhenUsed/>
    <w:rsid w:val="00A61AEC"/>
    <w:pPr>
      <w:tabs>
        <w:tab w:val="center" w:pos="4680"/>
        <w:tab w:val="right" w:pos="9360"/>
      </w:tabs>
    </w:pPr>
  </w:style>
  <w:style w:type="character" w:customStyle="1" w:styleId="HeaderChar">
    <w:name w:val="Header Char"/>
    <w:basedOn w:val="DefaultParagraphFont"/>
    <w:link w:val="Header"/>
    <w:uiPriority w:val="99"/>
    <w:rsid w:val="00A61AEC"/>
    <w:rPr>
      <w:rFonts w:ascii="Courier New" w:eastAsia="Times New Roman" w:hAnsi="Courier New" w:cs="Courier New"/>
      <w:color w:val="000000"/>
      <w:kern w:val="0"/>
      <w:sz w:val="24"/>
      <w:szCs w:val="24"/>
      <w:lang w:val="vi-VN" w:eastAsia="vi-VN"/>
      <w14:ligatures w14:val="none"/>
    </w:rPr>
  </w:style>
  <w:style w:type="paragraph" w:styleId="Footer">
    <w:name w:val="footer"/>
    <w:basedOn w:val="Normal"/>
    <w:link w:val="FooterChar"/>
    <w:uiPriority w:val="99"/>
    <w:unhideWhenUsed/>
    <w:rsid w:val="00A61AEC"/>
    <w:pPr>
      <w:tabs>
        <w:tab w:val="center" w:pos="4680"/>
        <w:tab w:val="right" w:pos="9360"/>
      </w:tabs>
    </w:pPr>
  </w:style>
  <w:style w:type="character" w:customStyle="1" w:styleId="FooterChar">
    <w:name w:val="Footer Char"/>
    <w:basedOn w:val="DefaultParagraphFont"/>
    <w:link w:val="Footer"/>
    <w:uiPriority w:val="99"/>
    <w:rsid w:val="00A61AEC"/>
    <w:rPr>
      <w:rFonts w:ascii="Courier New" w:eastAsia="Times New Roman" w:hAnsi="Courier New" w:cs="Courier New"/>
      <w:color w:val="000000"/>
      <w:kern w:val="0"/>
      <w:sz w:val="24"/>
      <w:szCs w:val="24"/>
      <w:lang w:val="vi-VN"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A88E7-EEF0-4EB8-8AC7-812D0189B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626</Words>
  <Characters>3574</Characters>
  <Application>Microsoft Office Word</Application>
  <DocSecurity>0</DocSecurity>
  <Lines>29</Lines>
  <Paragraphs>8</Paragraphs>
  <ScaleCrop>false</ScaleCrop>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2024-01-04T03:11:00Z</dcterms:created>
  <dcterms:modified xsi:type="dcterms:W3CDTF">2024-01-04T03:19:00Z</dcterms:modified>
</cp:coreProperties>
</file>